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617" w:rsidRDefault="00515617" w:rsidP="00515617">
      <w:pPr>
        <w:widowControl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附件：</w:t>
      </w:r>
    </w:p>
    <w:p w:rsidR="00515617" w:rsidRDefault="00D11837" w:rsidP="00515617">
      <w:pPr>
        <w:widowControl/>
        <w:jc w:val="center"/>
        <w:rPr>
          <w:rFonts w:ascii="仿宋_GB2312" w:eastAsia="仿宋_GB2312" w:hAnsi="仿宋"/>
          <w:sz w:val="28"/>
          <w:szCs w:val="28"/>
        </w:rPr>
      </w:pPr>
      <w:r>
        <w:rPr>
          <w:rFonts w:ascii="方正小标宋简体" w:eastAsia="方正小标宋简体" w:hAnsi="华文中宋" w:cs="Times New Roman" w:hint="eastAsia"/>
          <w:sz w:val="32"/>
          <w:szCs w:val="32"/>
        </w:rPr>
        <w:t>上海音乐学院</w:t>
      </w:r>
      <w:r w:rsidR="00515617">
        <w:rPr>
          <w:rFonts w:ascii="方正小标宋简体" w:eastAsia="方正小标宋简体" w:hAnsi="华文中宋" w:cs="Times New Roman" w:hint="eastAsia"/>
          <w:sz w:val="32"/>
          <w:szCs w:val="32"/>
        </w:rPr>
        <w:t>学生资助宣传大使</w:t>
      </w:r>
      <w:r w:rsidR="00650CA4">
        <w:rPr>
          <w:rFonts w:ascii="方正小标宋简体" w:eastAsia="方正小标宋简体" w:hAnsi="华文中宋" w:cs="Times New Roman" w:hint="eastAsia"/>
          <w:sz w:val="32"/>
          <w:szCs w:val="32"/>
        </w:rPr>
        <w:t>申请</w:t>
      </w:r>
      <w:r w:rsidR="00515617">
        <w:rPr>
          <w:rFonts w:ascii="方正小标宋简体" w:eastAsia="方正小标宋简体" w:hAnsi="华文中宋" w:cs="Times New Roman" w:hint="eastAsia"/>
          <w:sz w:val="32"/>
          <w:szCs w:val="32"/>
        </w:rPr>
        <w:t>表</w:t>
      </w:r>
    </w:p>
    <w:tbl>
      <w:tblPr>
        <w:tblStyle w:val="a5"/>
        <w:tblW w:w="0" w:type="auto"/>
        <w:tblLook w:val="04A0"/>
      </w:tblPr>
      <w:tblGrid>
        <w:gridCol w:w="1330"/>
        <w:gridCol w:w="338"/>
        <w:gridCol w:w="1740"/>
        <w:gridCol w:w="528"/>
        <w:gridCol w:w="850"/>
        <w:gridCol w:w="709"/>
        <w:gridCol w:w="567"/>
        <w:gridCol w:w="755"/>
        <w:gridCol w:w="95"/>
        <w:gridCol w:w="1610"/>
      </w:tblGrid>
      <w:tr w:rsidR="00650CA4" w:rsidTr="00650CA4">
        <w:tc>
          <w:tcPr>
            <w:tcW w:w="1668" w:type="dxa"/>
            <w:gridSpan w:val="2"/>
          </w:tcPr>
          <w:p w:rsidR="00650CA4" w:rsidRDefault="00650CA4" w:rsidP="00F419AB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姓    名</w:t>
            </w:r>
          </w:p>
        </w:tc>
        <w:tc>
          <w:tcPr>
            <w:tcW w:w="2268" w:type="dxa"/>
            <w:gridSpan w:val="2"/>
          </w:tcPr>
          <w:p w:rsidR="00650CA4" w:rsidRDefault="00650CA4" w:rsidP="00F419AB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50" w:type="dxa"/>
          </w:tcPr>
          <w:p w:rsidR="00650CA4" w:rsidRDefault="00650CA4" w:rsidP="00F419AB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性别</w:t>
            </w:r>
          </w:p>
        </w:tc>
        <w:tc>
          <w:tcPr>
            <w:tcW w:w="1276" w:type="dxa"/>
            <w:gridSpan w:val="2"/>
          </w:tcPr>
          <w:p w:rsidR="00650CA4" w:rsidRDefault="00650CA4" w:rsidP="00F419AB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650CA4" w:rsidRDefault="00650CA4" w:rsidP="00F419AB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籍贯</w:t>
            </w:r>
          </w:p>
        </w:tc>
        <w:tc>
          <w:tcPr>
            <w:tcW w:w="1610" w:type="dxa"/>
          </w:tcPr>
          <w:p w:rsidR="00650CA4" w:rsidRDefault="00650CA4" w:rsidP="00F419AB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650CA4" w:rsidTr="0045317C">
        <w:tc>
          <w:tcPr>
            <w:tcW w:w="1668" w:type="dxa"/>
            <w:gridSpan w:val="2"/>
          </w:tcPr>
          <w:p w:rsidR="00650CA4" w:rsidRDefault="00650CA4" w:rsidP="001C3984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在读学历</w:t>
            </w:r>
          </w:p>
        </w:tc>
        <w:tc>
          <w:tcPr>
            <w:tcW w:w="6854" w:type="dxa"/>
            <w:gridSpan w:val="8"/>
          </w:tcPr>
          <w:p w:rsidR="00650CA4" w:rsidRDefault="00650CA4" w:rsidP="001C3984">
            <w:pPr>
              <w:spacing w:line="36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○博士  ○硕士  ○本科  ○预科</w:t>
            </w:r>
          </w:p>
        </w:tc>
      </w:tr>
      <w:tr w:rsidR="00650CA4" w:rsidTr="00650CA4">
        <w:tc>
          <w:tcPr>
            <w:tcW w:w="1668" w:type="dxa"/>
            <w:gridSpan w:val="2"/>
          </w:tcPr>
          <w:p w:rsidR="00650CA4" w:rsidRDefault="00650CA4" w:rsidP="00F419AB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系    部</w:t>
            </w:r>
          </w:p>
        </w:tc>
        <w:tc>
          <w:tcPr>
            <w:tcW w:w="2268" w:type="dxa"/>
            <w:gridSpan w:val="2"/>
          </w:tcPr>
          <w:p w:rsidR="00650CA4" w:rsidRDefault="00650CA4" w:rsidP="00F419AB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650CA4" w:rsidRDefault="00650CA4" w:rsidP="00F419AB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专业名称</w:t>
            </w:r>
          </w:p>
        </w:tc>
        <w:tc>
          <w:tcPr>
            <w:tcW w:w="3027" w:type="dxa"/>
            <w:gridSpan w:val="4"/>
          </w:tcPr>
          <w:p w:rsidR="00650CA4" w:rsidRDefault="00650CA4" w:rsidP="00F419AB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650CA4" w:rsidTr="00650CA4">
        <w:tc>
          <w:tcPr>
            <w:tcW w:w="1668" w:type="dxa"/>
            <w:gridSpan w:val="2"/>
          </w:tcPr>
          <w:p w:rsidR="00650CA4" w:rsidRDefault="00650CA4" w:rsidP="00F419AB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手机号码</w:t>
            </w:r>
          </w:p>
        </w:tc>
        <w:tc>
          <w:tcPr>
            <w:tcW w:w="2268" w:type="dxa"/>
            <w:gridSpan w:val="2"/>
            <w:vAlign w:val="center"/>
          </w:tcPr>
          <w:p w:rsidR="00650CA4" w:rsidRDefault="00650CA4" w:rsidP="00F27C2B">
            <w:pPr>
              <w:spacing w:line="360" w:lineRule="auto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50CA4" w:rsidRDefault="00650CA4" w:rsidP="00F419AB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3027" w:type="dxa"/>
            <w:gridSpan w:val="4"/>
            <w:vAlign w:val="center"/>
          </w:tcPr>
          <w:p w:rsidR="00650CA4" w:rsidRDefault="00650CA4" w:rsidP="00F27C2B">
            <w:pPr>
              <w:spacing w:line="360" w:lineRule="auto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650CA4" w:rsidTr="00650CA4">
        <w:tc>
          <w:tcPr>
            <w:tcW w:w="1668" w:type="dxa"/>
            <w:gridSpan w:val="2"/>
          </w:tcPr>
          <w:p w:rsidR="00650CA4" w:rsidRDefault="00650CA4" w:rsidP="00F419AB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宣传媒介</w:t>
            </w:r>
          </w:p>
        </w:tc>
        <w:tc>
          <w:tcPr>
            <w:tcW w:w="6854" w:type="dxa"/>
            <w:gridSpan w:val="8"/>
            <w:vAlign w:val="center"/>
          </w:tcPr>
          <w:p w:rsidR="00650CA4" w:rsidRDefault="00650CA4" w:rsidP="00F27C2B">
            <w:pPr>
              <w:spacing w:line="360" w:lineRule="auto"/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650CA4" w:rsidTr="00F419AB">
        <w:tc>
          <w:tcPr>
            <w:tcW w:w="8522" w:type="dxa"/>
            <w:gridSpan w:val="10"/>
          </w:tcPr>
          <w:p w:rsidR="00650CA4" w:rsidRDefault="00650CA4" w:rsidP="00F419AB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曾获得国家及上海市资助情况</w:t>
            </w:r>
          </w:p>
        </w:tc>
      </w:tr>
      <w:tr w:rsidR="00650CA4" w:rsidTr="00650CA4">
        <w:tc>
          <w:tcPr>
            <w:tcW w:w="1668" w:type="dxa"/>
            <w:gridSpan w:val="2"/>
          </w:tcPr>
          <w:p w:rsidR="00650CA4" w:rsidRDefault="00650CA4" w:rsidP="00F419AB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获资助年月</w:t>
            </w:r>
          </w:p>
        </w:tc>
        <w:tc>
          <w:tcPr>
            <w:tcW w:w="6854" w:type="dxa"/>
            <w:gridSpan w:val="8"/>
          </w:tcPr>
          <w:p w:rsidR="00650CA4" w:rsidRDefault="00650CA4" w:rsidP="00F419AB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受助项目名称</w:t>
            </w:r>
          </w:p>
        </w:tc>
      </w:tr>
      <w:tr w:rsidR="00650CA4" w:rsidTr="00650CA4">
        <w:tc>
          <w:tcPr>
            <w:tcW w:w="1668" w:type="dxa"/>
            <w:gridSpan w:val="2"/>
          </w:tcPr>
          <w:p w:rsidR="00650CA4" w:rsidRDefault="00650CA4" w:rsidP="00F419AB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6854" w:type="dxa"/>
            <w:gridSpan w:val="8"/>
          </w:tcPr>
          <w:p w:rsidR="00650CA4" w:rsidRDefault="00650CA4" w:rsidP="00F419AB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650CA4" w:rsidTr="00650CA4">
        <w:tc>
          <w:tcPr>
            <w:tcW w:w="1668" w:type="dxa"/>
            <w:gridSpan w:val="2"/>
          </w:tcPr>
          <w:p w:rsidR="00650CA4" w:rsidRDefault="00650CA4" w:rsidP="00F419AB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6854" w:type="dxa"/>
            <w:gridSpan w:val="8"/>
          </w:tcPr>
          <w:p w:rsidR="00650CA4" w:rsidRDefault="00650CA4" w:rsidP="00F419AB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A21743" w:rsidTr="003F2286">
        <w:tc>
          <w:tcPr>
            <w:tcW w:w="8522" w:type="dxa"/>
            <w:gridSpan w:val="10"/>
          </w:tcPr>
          <w:p w:rsidR="00A21743" w:rsidRDefault="00A21743" w:rsidP="00A21743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团队成员情况（选  填）</w:t>
            </w:r>
          </w:p>
        </w:tc>
      </w:tr>
      <w:tr w:rsidR="00A21743" w:rsidTr="00A21743">
        <w:tc>
          <w:tcPr>
            <w:tcW w:w="1330" w:type="dxa"/>
          </w:tcPr>
          <w:p w:rsidR="00A21743" w:rsidRDefault="00A21743" w:rsidP="00A21743">
            <w:pPr>
              <w:spacing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序  号</w:t>
            </w:r>
          </w:p>
        </w:tc>
        <w:tc>
          <w:tcPr>
            <w:tcW w:w="2078" w:type="dxa"/>
            <w:gridSpan w:val="2"/>
          </w:tcPr>
          <w:p w:rsidR="00A21743" w:rsidRDefault="00A21743" w:rsidP="00A21743">
            <w:pPr>
              <w:spacing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姓  名</w:t>
            </w:r>
          </w:p>
        </w:tc>
        <w:tc>
          <w:tcPr>
            <w:tcW w:w="1378" w:type="dxa"/>
            <w:gridSpan w:val="2"/>
          </w:tcPr>
          <w:p w:rsidR="00A21743" w:rsidRDefault="00A21743" w:rsidP="00A21743">
            <w:pPr>
              <w:spacing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性  别</w:t>
            </w:r>
          </w:p>
        </w:tc>
        <w:tc>
          <w:tcPr>
            <w:tcW w:w="2031" w:type="dxa"/>
            <w:gridSpan w:val="3"/>
          </w:tcPr>
          <w:p w:rsidR="00A21743" w:rsidRDefault="00A21743" w:rsidP="00A21743">
            <w:pPr>
              <w:spacing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系  部</w:t>
            </w:r>
          </w:p>
        </w:tc>
        <w:tc>
          <w:tcPr>
            <w:tcW w:w="1705" w:type="dxa"/>
            <w:gridSpan w:val="2"/>
          </w:tcPr>
          <w:p w:rsidR="00A21743" w:rsidRDefault="00A21743" w:rsidP="00A21743">
            <w:pPr>
              <w:spacing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备  注</w:t>
            </w:r>
          </w:p>
        </w:tc>
      </w:tr>
      <w:tr w:rsidR="00A21743" w:rsidTr="00A21743">
        <w:tc>
          <w:tcPr>
            <w:tcW w:w="1330" w:type="dxa"/>
          </w:tcPr>
          <w:p w:rsidR="00A21743" w:rsidRDefault="00A21743" w:rsidP="00A21743">
            <w:pPr>
              <w:spacing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078" w:type="dxa"/>
            <w:gridSpan w:val="2"/>
          </w:tcPr>
          <w:p w:rsidR="00A21743" w:rsidRDefault="00A21743" w:rsidP="00A21743">
            <w:pPr>
              <w:spacing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378" w:type="dxa"/>
            <w:gridSpan w:val="2"/>
          </w:tcPr>
          <w:p w:rsidR="00A21743" w:rsidRDefault="00A21743" w:rsidP="00A21743">
            <w:pPr>
              <w:spacing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031" w:type="dxa"/>
            <w:gridSpan w:val="3"/>
          </w:tcPr>
          <w:p w:rsidR="00A21743" w:rsidRDefault="00A21743" w:rsidP="00A21743">
            <w:pPr>
              <w:spacing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705" w:type="dxa"/>
            <w:gridSpan w:val="2"/>
          </w:tcPr>
          <w:p w:rsidR="00A21743" w:rsidRDefault="00A21743" w:rsidP="00A21743">
            <w:pPr>
              <w:spacing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A21743" w:rsidTr="00A21743">
        <w:tc>
          <w:tcPr>
            <w:tcW w:w="1330" w:type="dxa"/>
          </w:tcPr>
          <w:p w:rsidR="00A21743" w:rsidRDefault="00A21743" w:rsidP="00A21743">
            <w:pPr>
              <w:spacing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078" w:type="dxa"/>
            <w:gridSpan w:val="2"/>
          </w:tcPr>
          <w:p w:rsidR="00A21743" w:rsidRDefault="00A21743" w:rsidP="00A21743">
            <w:pPr>
              <w:spacing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378" w:type="dxa"/>
            <w:gridSpan w:val="2"/>
          </w:tcPr>
          <w:p w:rsidR="00A21743" w:rsidRDefault="00A21743" w:rsidP="00A21743">
            <w:pPr>
              <w:spacing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031" w:type="dxa"/>
            <w:gridSpan w:val="3"/>
          </w:tcPr>
          <w:p w:rsidR="00A21743" w:rsidRDefault="00A21743" w:rsidP="00A21743">
            <w:pPr>
              <w:spacing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705" w:type="dxa"/>
            <w:gridSpan w:val="2"/>
          </w:tcPr>
          <w:p w:rsidR="00A21743" w:rsidRDefault="00A21743" w:rsidP="00A21743">
            <w:pPr>
              <w:spacing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650CA4" w:rsidTr="00846E7C">
        <w:tc>
          <w:tcPr>
            <w:tcW w:w="8522" w:type="dxa"/>
            <w:gridSpan w:val="10"/>
          </w:tcPr>
          <w:p w:rsidR="00650CA4" w:rsidRDefault="00650CA4" w:rsidP="00A21743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资助</w:t>
            </w:r>
            <w:r w:rsidR="00A21743">
              <w:rPr>
                <w:rFonts w:ascii="仿宋_GB2312" w:eastAsia="仿宋_GB2312" w:hAnsi="仿宋" w:hint="eastAsia"/>
                <w:sz w:val="28"/>
                <w:szCs w:val="28"/>
              </w:rPr>
              <w:t>宣传活动实施方案</w:t>
            </w:r>
          </w:p>
        </w:tc>
      </w:tr>
      <w:tr w:rsidR="00650CA4" w:rsidRPr="00292F9B" w:rsidTr="008D7A93">
        <w:tc>
          <w:tcPr>
            <w:tcW w:w="8522" w:type="dxa"/>
            <w:gridSpan w:val="10"/>
          </w:tcPr>
          <w:p w:rsidR="00650CA4" w:rsidRDefault="00650CA4" w:rsidP="00607C9D">
            <w:pPr>
              <w:spacing w:line="360" w:lineRule="auto"/>
              <w:ind w:firstLineChars="200" w:firstLine="560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紧密结合自己以学校资助宣传大使身份开展国家资助政策宣传的</w:t>
            </w:r>
            <w:r w:rsidR="003A5C15">
              <w:rPr>
                <w:rFonts w:ascii="仿宋_GB2312" w:eastAsia="仿宋_GB2312" w:hAnsi="仿宋" w:hint="eastAsia"/>
                <w:sz w:val="28"/>
                <w:szCs w:val="28"/>
              </w:rPr>
              <w:t>计划实施方案及预期成效。</w:t>
            </w:r>
          </w:p>
          <w:p w:rsidR="00650CA4" w:rsidRDefault="00650CA4" w:rsidP="00607C9D">
            <w:pPr>
              <w:spacing w:line="360" w:lineRule="auto"/>
              <w:ind w:firstLineChars="200" w:firstLine="560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650CA4" w:rsidRPr="003A5C15" w:rsidRDefault="00650CA4" w:rsidP="00607C9D">
            <w:pPr>
              <w:spacing w:line="360" w:lineRule="auto"/>
              <w:ind w:firstLineChars="200" w:firstLine="560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650CA4" w:rsidRDefault="00650CA4" w:rsidP="00607C9D">
            <w:pPr>
              <w:spacing w:line="360" w:lineRule="auto"/>
              <w:ind w:firstLineChars="200" w:firstLine="560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650CA4" w:rsidRDefault="00650CA4" w:rsidP="00607C9D">
            <w:pPr>
              <w:spacing w:line="360" w:lineRule="auto"/>
              <w:ind w:firstLineChars="200" w:firstLine="560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650CA4" w:rsidRDefault="00650CA4" w:rsidP="00607C9D">
            <w:pPr>
              <w:spacing w:line="360" w:lineRule="auto"/>
              <w:ind w:firstLineChars="200" w:firstLine="560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650CA4" w:rsidRDefault="00650CA4" w:rsidP="00607C9D">
            <w:pPr>
              <w:spacing w:line="360" w:lineRule="auto"/>
              <w:ind w:firstLineChars="200" w:firstLine="560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650CA4" w:rsidRDefault="00650CA4" w:rsidP="00607C9D">
            <w:pPr>
              <w:spacing w:line="360" w:lineRule="auto"/>
              <w:ind w:firstLineChars="200" w:firstLine="560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650CA4" w:rsidRDefault="00650CA4" w:rsidP="00607C9D">
            <w:pPr>
              <w:spacing w:line="360" w:lineRule="auto"/>
              <w:ind w:firstLineChars="200" w:firstLine="560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650CA4" w:rsidRDefault="00650CA4" w:rsidP="00607C9D">
            <w:pPr>
              <w:spacing w:line="360" w:lineRule="auto"/>
              <w:ind w:firstLineChars="200" w:firstLine="560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650CA4" w:rsidRDefault="00650CA4" w:rsidP="00607C9D">
            <w:pPr>
              <w:spacing w:line="360" w:lineRule="auto"/>
              <w:ind w:firstLineChars="200" w:firstLine="560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650CA4" w:rsidRDefault="00650CA4" w:rsidP="00607C9D">
            <w:pPr>
              <w:spacing w:line="360" w:lineRule="auto"/>
              <w:ind w:firstLineChars="200" w:firstLine="560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650CA4" w:rsidRDefault="00650CA4" w:rsidP="00607C9D">
            <w:pPr>
              <w:spacing w:line="360" w:lineRule="auto"/>
              <w:ind w:firstLineChars="200" w:firstLine="560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650CA4" w:rsidRDefault="00650CA4" w:rsidP="00607C9D">
            <w:pPr>
              <w:spacing w:line="360" w:lineRule="auto"/>
              <w:ind w:firstLineChars="200" w:firstLine="560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650CA4" w:rsidRDefault="00650CA4" w:rsidP="00607C9D">
            <w:pPr>
              <w:spacing w:line="360" w:lineRule="auto"/>
              <w:ind w:firstLineChars="200" w:firstLine="560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650CA4" w:rsidRDefault="00650CA4" w:rsidP="00607C9D">
            <w:pPr>
              <w:spacing w:line="360" w:lineRule="auto"/>
              <w:ind w:firstLineChars="200" w:firstLine="560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650CA4" w:rsidRDefault="00650CA4" w:rsidP="00607C9D">
            <w:pPr>
              <w:spacing w:line="360" w:lineRule="auto"/>
              <w:ind w:firstLineChars="200" w:firstLine="560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650CA4" w:rsidRDefault="00650CA4" w:rsidP="00607C9D">
            <w:pPr>
              <w:spacing w:line="360" w:lineRule="auto"/>
              <w:ind w:firstLineChars="200" w:firstLine="560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650CA4" w:rsidRDefault="00650CA4" w:rsidP="00607C9D">
            <w:pPr>
              <w:spacing w:line="360" w:lineRule="auto"/>
              <w:ind w:firstLineChars="200" w:firstLine="560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650CA4" w:rsidRDefault="00650CA4" w:rsidP="00607C9D">
            <w:pPr>
              <w:spacing w:line="360" w:lineRule="auto"/>
              <w:ind w:firstLineChars="200" w:firstLine="560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A37027" w:rsidRDefault="00A37027" w:rsidP="00607C9D">
            <w:pPr>
              <w:spacing w:line="360" w:lineRule="auto"/>
              <w:ind w:firstLineChars="200" w:firstLine="560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650CA4" w:rsidRDefault="00A21743" w:rsidP="00A21743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</w:t>
            </w:r>
          </w:p>
        </w:tc>
      </w:tr>
      <w:tr w:rsidR="00650CA4" w:rsidTr="00650CA4">
        <w:tc>
          <w:tcPr>
            <w:tcW w:w="1668" w:type="dxa"/>
            <w:gridSpan w:val="2"/>
            <w:vAlign w:val="center"/>
          </w:tcPr>
          <w:p w:rsidR="00650CA4" w:rsidRDefault="00650CA4" w:rsidP="002F35EF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lastRenderedPageBreak/>
              <w:t>学校学生资助部门意见</w:t>
            </w:r>
          </w:p>
        </w:tc>
        <w:tc>
          <w:tcPr>
            <w:tcW w:w="6854" w:type="dxa"/>
            <w:gridSpan w:val="8"/>
          </w:tcPr>
          <w:p w:rsidR="00650CA4" w:rsidRDefault="00650CA4" w:rsidP="00F419AB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650CA4" w:rsidRDefault="00650CA4" w:rsidP="00F419AB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经办人：</w:t>
            </w:r>
          </w:p>
          <w:p w:rsidR="00650CA4" w:rsidRDefault="00650CA4" w:rsidP="00F419AB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  日期：</w:t>
            </w:r>
          </w:p>
          <w:p w:rsidR="00650CA4" w:rsidRDefault="00650CA4" w:rsidP="00F419AB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（盖章）</w:t>
            </w:r>
          </w:p>
        </w:tc>
      </w:tr>
    </w:tbl>
    <w:p w:rsidR="00515617" w:rsidRPr="00515617" w:rsidRDefault="00515617" w:rsidP="00515617">
      <w:pPr>
        <w:spacing w:line="360" w:lineRule="auto"/>
        <w:ind w:right="700"/>
        <w:jc w:val="left"/>
        <w:rPr>
          <w:rFonts w:ascii="仿宋_GB2312" w:eastAsia="仿宋_GB2312" w:hAnsi="华文仿宋"/>
          <w:sz w:val="28"/>
          <w:szCs w:val="28"/>
        </w:rPr>
      </w:pPr>
    </w:p>
    <w:sectPr w:rsidR="00515617" w:rsidRPr="00515617" w:rsidSect="001346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417" w:rsidRDefault="000D4417" w:rsidP="00491218">
      <w:r>
        <w:separator/>
      </w:r>
    </w:p>
  </w:endnote>
  <w:endnote w:type="continuationSeparator" w:id="1">
    <w:p w:rsidR="000D4417" w:rsidRDefault="000D4417" w:rsidP="004912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417" w:rsidRDefault="000D4417" w:rsidP="00491218">
      <w:r>
        <w:separator/>
      </w:r>
    </w:p>
  </w:footnote>
  <w:footnote w:type="continuationSeparator" w:id="1">
    <w:p w:rsidR="000D4417" w:rsidRDefault="000D4417" w:rsidP="004912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6005A"/>
    <w:multiLevelType w:val="hybridMultilevel"/>
    <w:tmpl w:val="09241312"/>
    <w:lvl w:ilvl="0" w:tplc="C0AADA3E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42CE"/>
    <w:rsid w:val="00001B5B"/>
    <w:rsid w:val="000442CE"/>
    <w:rsid w:val="0006342E"/>
    <w:rsid w:val="0008224F"/>
    <w:rsid w:val="000827D7"/>
    <w:rsid w:val="0009033C"/>
    <w:rsid w:val="000A7E63"/>
    <w:rsid w:val="000D4417"/>
    <w:rsid w:val="000E6B39"/>
    <w:rsid w:val="00102213"/>
    <w:rsid w:val="00102EAA"/>
    <w:rsid w:val="00122BB4"/>
    <w:rsid w:val="00134691"/>
    <w:rsid w:val="00160C43"/>
    <w:rsid w:val="00165D57"/>
    <w:rsid w:val="001A7394"/>
    <w:rsid w:val="00292F9B"/>
    <w:rsid w:val="002D73AE"/>
    <w:rsid w:val="002F35EF"/>
    <w:rsid w:val="00313022"/>
    <w:rsid w:val="00330293"/>
    <w:rsid w:val="00336F7C"/>
    <w:rsid w:val="003376F9"/>
    <w:rsid w:val="003A5C15"/>
    <w:rsid w:val="00412C61"/>
    <w:rsid w:val="0041571A"/>
    <w:rsid w:val="004439D9"/>
    <w:rsid w:val="00491218"/>
    <w:rsid w:val="004C7593"/>
    <w:rsid w:val="00506FD8"/>
    <w:rsid w:val="00515617"/>
    <w:rsid w:val="00530608"/>
    <w:rsid w:val="00547C5C"/>
    <w:rsid w:val="00580863"/>
    <w:rsid w:val="00583954"/>
    <w:rsid w:val="005B6184"/>
    <w:rsid w:val="00607C9D"/>
    <w:rsid w:val="0064377B"/>
    <w:rsid w:val="00650CA4"/>
    <w:rsid w:val="006571C7"/>
    <w:rsid w:val="00663E12"/>
    <w:rsid w:val="006659AE"/>
    <w:rsid w:val="006F3144"/>
    <w:rsid w:val="00735387"/>
    <w:rsid w:val="00746B3D"/>
    <w:rsid w:val="00811387"/>
    <w:rsid w:val="00860262"/>
    <w:rsid w:val="008D39BA"/>
    <w:rsid w:val="008D7888"/>
    <w:rsid w:val="008E5247"/>
    <w:rsid w:val="00924B48"/>
    <w:rsid w:val="00927808"/>
    <w:rsid w:val="00982721"/>
    <w:rsid w:val="00982AB4"/>
    <w:rsid w:val="00987917"/>
    <w:rsid w:val="00A023BC"/>
    <w:rsid w:val="00A21743"/>
    <w:rsid w:val="00A25BD9"/>
    <w:rsid w:val="00A35414"/>
    <w:rsid w:val="00A37027"/>
    <w:rsid w:val="00A437AF"/>
    <w:rsid w:val="00A55A87"/>
    <w:rsid w:val="00A661E7"/>
    <w:rsid w:val="00A743A4"/>
    <w:rsid w:val="00AA3730"/>
    <w:rsid w:val="00AC5ECA"/>
    <w:rsid w:val="00B17C2B"/>
    <w:rsid w:val="00B22ED4"/>
    <w:rsid w:val="00B30C3B"/>
    <w:rsid w:val="00B674E8"/>
    <w:rsid w:val="00B96302"/>
    <w:rsid w:val="00BB0195"/>
    <w:rsid w:val="00D05BC2"/>
    <w:rsid w:val="00D115CD"/>
    <w:rsid w:val="00D11837"/>
    <w:rsid w:val="00D27A10"/>
    <w:rsid w:val="00D61B79"/>
    <w:rsid w:val="00D93AFF"/>
    <w:rsid w:val="00DA0548"/>
    <w:rsid w:val="00DB2257"/>
    <w:rsid w:val="00E11840"/>
    <w:rsid w:val="00E23194"/>
    <w:rsid w:val="00E42C17"/>
    <w:rsid w:val="00E60129"/>
    <w:rsid w:val="00E853CE"/>
    <w:rsid w:val="00EB03D4"/>
    <w:rsid w:val="00EF0DF2"/>
    <w:rsid w:val="00F06B15"/>
    <w:rsid w:val="00F1050B"/>
    <w:rsid w:val="00F233CB"/>
    <w:rsid w:val="00F27C2B"/>
    <w:rsid w:val="00F41A00"/>
    <w:rsid w:val="00F477C4"/>
    <w:rsid w:val="00F54A41"/>
    <w:rsid w:val="00F76D86"/>
    <w:rsid w:val="00F91EE0"/>
    <w:rsid w:val="00F946B7"/>
    <w:rsid w:val="00F964E3"/>
    <w:rsid w:val="00F97491"/>
    <w:rsid w:val="00FA4897"/>
    <w:rsid w:val="00FC7FF4"/>
    <w:rsid w:val="00FF0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D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1C7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515617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515617"/>
  </w:style>
  <w:style w:type="table" w:styleId="a5">
    <w:name w:val="Table Grid"/>
    <w:basedOn w:val="a1"/>
    <w:uiPriority w:val="59"/>
    <w:rsid w:val="005156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4912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491218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912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91218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982721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98272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1C7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515617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515617"/>
  </w:style>
  <w:style w:type="table" w:styleId="a5">
    <w:name w:val="Table Grid"/>
    <w:basedOn w:val="a1"/>
    <w:uiPriority w:val="59"/>
    <w:rsid w:val="005156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4912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491218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912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912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4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CA1A1-D712-4361-854D-7BBD9C3E6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54</Words>
  <Characters>310</Characters>
  <Application>Microsoft Office Word</Application>
  <DocSecurity>0</DocSecurity>
  <Lines>2</Lines>
  <Paragraphs>1</Paragraphs>
  <ScaleCrop>false</ScaleCrop>
  <Company>SJTU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jun.dou</dc:creator>
  <cp:lastModifiedBy>iCura</cp:lastModifiedBy>
  <cp:revision>33</cp:revision>
  <cp:lastPrinted>2020-06-17T01:50:00Z</cp:lastPrinted>
  <dcterms:created xsi:type="dcterms:W3CDTF">2020-06-07T07:53:00Z</dcterms:created>
  <dcterms:modified xsi:type="dcterms:W3CDTF">2020-07-03T03:41:00Z</dcterms:modified>
</cp:coreProperties>
</file>