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岗位一、</w:t>
      </w:r>
      <w:r>
        <w:rPr>
          <w:rFonts w:hint="eastAsia"/>
          <w:b/>
          <w:bCs/>
          <w:sz w:val="24"/>
          <w:szCs w:val="24"/>
        </w:rPr>
        <w:t>设计助理岗</w:t>
      </w:r>
    </w:p>
    <w:p>
      <w:pPr>
        <w:rPr>
          <w:rFonts w:hint="eastAsia"/>
        </w:rPr>
      </w:pPr>
      <w:r>
        <w:rPr>
          <w:rFonts w:hint="eastAsia"/>
        </w:rPr>
        <w:t>岗位职责：</w:t>
      </w:r>
    </w:p>
    <w:p>
      <w:pPr>
        <w:rPr>
          <w:rFonts w:hint="eastAsia"/>
        </w:rPr>
      </w:pPr>
      <w:r>
        <w:rPr>
          <w:rFonts w:hint="eastAsia"/>
        </w:rPr>
        <w:t>1、熟练使用PS、AUTOCAD、3DMAX、SketchUp、OFFICE等软件，能独立完成全过程设计工作；</w:t>
      </w:r>
    </w:p>
    <w:p>
      <w:pPr>
        <w:rPr>
          <w:rFonts w:hint="eastAsia"/>
        </w:rPr>
      </w:pPr>
      <w:r>
        <w:rPr>
          <w:rFonts w:hint="eastAsia"/>
        </w:rPr>
        <w:t>2、做事细心，工作踏实勤奋，有较强的责任心，按时完成任务；</w:t>
      </w:r>
    </w:p>
    <w:p>
      <w:pPr>
        <w:rPr>
          <w:rFonts w:hint="eastAsia"/>
        </w:rPr>
      </w:pPr>
      <w:r>
        <w:rPr>
          <w:rFonts w:hint="eastAsia"/>
        </w:rPr>
        <w:t>3、工作作风严谨，耐心细致，坚持原则，有良好的职业素养、团队合作精神。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岗位二、</w:t>
      </w:r>
      <w:r>
        <w:rPr>
          <w:rFonts w:hint="eastAsia"/>
          <w:b/>
          <w:bCs/>
          <w:sz w:val="24"/>
          <w:szCs w:val="24"/>
        </w:rPr>
        <w:t>新媒体运营专员</w:t>
      </w:r>
    </w:p>
    <w:p>
      <w:pPr>
        <w:rPr>
          <w:rFonts w:hint="eastAsia"/>
        </w:rPr>
      </w:pPr>
      <w:r>
        <w:rPr>
          <w:rFonts w:hint="eastAsia"/>
        </w:rPr>
        <w:t>岗位职责：</w:t>
      </w:r>
    </w:p>
    <w:p>
      <w:pPr>
        <w:rPr>
          <w:rFonts w:hint="eastAsia"/>
        </w:rPr>
      </w:pPr>
      <w:r>
        <w:rPr>
          <w:rFonts w:hint="eastAsia"/>
        </w:rPr>
        <w:t>1、负责微信公众号运营推广，负责策划并执行微信营销线日常活动及跟踪维护，根据项目制定的内容方向发布各种微信内容；</w:t>
      </w:r>
    </w:p>
    <w:p>
      <w:pPr>
        <w:rPr>
          <w:rFonts w:hint="eastAsia"/>
        </w:rPr>
      </w:pPr>
      <w:r>
        <w:rPr>
          <w:rFonts w:hint="eastAsia"/>
        </w:rPr>
        <w:t>2、负责微信公众号的文字编辑方案策划工作，按时完成推送内容；</w:t>
      </w:r>
    </w:p>
    <w:p>
      <w:pPr>
        <w:rPr>
          <w:rFonts w:hint="eastAsia"/>
        </w:rPr>
      </w:pPr>
      <w:r>
        <w:rPr>
          <w:rFonts w:hint="eastAsia"/>
        </w:rPr>
        <w:t>3、配合各部门进行线上的品牌宣传与推广，增加公司产品的搜索排名和网站曝光率；提高粉丝活跃度，与微信的粉丝做好互动，对微信粉丝的网络行为进行分析与总结，收集分析其他微信的运营情况及最新活动信息；</w:t>
      </w:r>
    </w:p>
    <w:p>
      <w:pPr>
        <w:rPr>
          <w:rFonts w:hint="eastAsia"/>
        </w:rPr>
      </w:pPr>
      <w:r>
        <w:rPr>
          <w:rFonts w:hint="eastAsia"/>
        </w:rPr>
        <w:t>4、利用各种互联网等多媒体资源提升公司网站访问量，注册量及传播效果；能够策划有高度传播性内容，扩大公司知名度和影响力的原创内容贴。</w:t>
      </w:r>
    </w:p>
    <w:p>
      <w:pPr>
        <w:rPr>
          <w:rFonts w:hint="eastAsia"/>
        </w:rPr>
      </w:pPr>
      <w:r>
        <w:rPr>
          <w:rFonts w:hint="eastAsia"/>
        </w:rPr>
        <w:t>5、完成专项项目工作：</w:t>
      </w:r>
    </w:p>
    <w:p>
      <w:pPr>
        <w:rPr>
          <w:rFonts w:hint="eastAsia"/>
        </w:rPr>
      </w:pPr>
      <w:r>
        <w:rPr>
          <w:rFonts w:hint="eastAsia"/>
        </w:rPr>
        <w:t>任职要求：</w:t>
      </w:r>
    </w:p>
    <w:p>
      <w:pPr>
        <w:rPr>
          <w:rFonts w:hint="eastAsia"/>
        </w:rPr>
      </w:pPr>
      <w:r>
        <w:rPr>
          <w:rFonts w:hint="eastAsia"/>
        </w:rPr>
        <w:t>1、对以微信为主的营销工具有浓厚兴趣，热爱人力资源行业；</w:t>
      </w:r>
    </w:p>
    <w:p>
      <w:pPr>
        <w:rPr>
          <w:rFonts w:hint="eastAsia"/>
        </w:rPr>
      </w:pPr>
      <w:r>
        <w:rPr>
          <w:rFonts w:hint="eastAsia"/>
        </w:rPr>
        <w:t>2、有较强的文案创作和编写能力，关注实事网络最新动态，有较强的策划和创新思维，能结合公司项目撰写出符合市场需要的软文；</w:t>
      </w:r>
    </w:p>
    <w:p>
      <w:pPr>
        <w:rPr>
          <w:rFonts w:hint="eastAsia"/>
        </w:rPr>
      </w:pPr>
      <w:r>
        <w:rPr>
          <w:rFonts w:hint="eastAsia"/>
        </w:rPr>
        <w:t>3、熟悉微博、微信平台等各种运营方式和推广手段；</w:t>
      </w:r>
    </w:p>
    <w:p>
      <w:pPr>
        <w:rPr>
          <w:rFonts w:hint="eastAsia"/>
        </w:rPr>
      </w:pPr>
      <w:r>
        <w:rPr>
          <w:rFonts w:hint="eastAsia"/>
        </w:rPr>
        <w:t>4、善于沟通，性格开朗，有高度的工作热情和良好的团队合作精神。</w:t>
      </w:r>
    </w:p>
    <w:p>
      <w:pPr>
        <w:rPr>
          <w:rFonts w:hint="eastAsia"/>
        </w:rPr>
      </w:pPr>
      <w:r>
        <w:rPr>
          <w:rFonts w:hint="eastAsia"/>
        </w:rPr>
        <w:t>熟悉网站，微信，微博的使用方法，对常见的网络营销方式有实际操作经验。有专业特殊技能和网页制作，广告策划，美工技能者优先考虑。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岗位三、</w:t>
      </w:r>
      <w:r>
        <w:rPr>
          <w:rFonts w:hint="eastAsia"/>
          <w:b/>
          <w:bCs/>
          <w:sz w:val="24"/>
          <w:szCs w:val="24"/>
        </w:rPr>
        <w:t>活动执行专员</w:t>
      </w:r>
    </w:p>
    <w:p>
      <w:pPr>
        <w:rPr>
          <w:rFonts w:hint="eastAsia"/>
        </w:rPr>
      </w:pPr>
      <w:r>
        <w:rPr>
          <w:rFonts w:hint="eastAsia"/>
        </w:rPr>
        <w:t>岗位职责：</w:t>
      </w:r>
    </w:p>
    <w:p>
      <w:pPr>
        <w:rPr>
          <w:rFonts w:hint="eastAsia"/>
        </w:rPr>
      </w:pPr>
      <w:r>
        <w:rPr>
          <w:rFonts w:hint="eastAsia"/>
        </w:rPr>
        <w:t>1、负责活动执行并参与活动方案的策划；</w:t>
      </w:r>
    </w:p>
    <w:p>
      <w:pPr>
        <w:rPr>
          <w:rFonts w:hint="eastAsia"/>
        </w:rPr>
      </w:pPr>
      <w:r>
        <w:rPr>
          <w:rFonts w:hint="eastAsia"/>
        </w:rPr>
        <w:t>2、协助客户部门与客户的方案深度沟通，把握方案的策略方向；</w:t>
      </w:r>
    </w:p>
    <w:p>
      <w:pPr>
        <w:rPr>
          <w:rFonts w:hint="eastAsia"/>
        </w:rPr>
      </w:pPr>
      <w:r>
        <w:rPr>
          <w:rFonts w:hint="eastAsia"/>
        </w:rPr>
        <w:t>3、负责活动现场的统筹、监督管理与执行。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简历请投至：617848612@qq.com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40C3E"/>
    <w:rsid w:val="334024E6"/>
    <w:rsid w:val="3A66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</dc:creator>
  <cp:lastModifiedBy>嘎嘣脆的小豌豆</cp:lastModifiedBy>
  <dcterms:modified xsi:type="dcterms:W3CDTF">2018-04-03T06:10:38Z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